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2E" w:rsidRDefault="00C2382E" w:rsidP="0060536B">
      <w:pPr>
        <w:rPr>
          <w:rFonts w:ascii="Times New Roman" w:hAnsi="Times New Roman" w:cs="Times New Roman"/>
          <w:sz w:val="24"/>
          <w:szCs w:val="24"/>
        </w:rPr>
      </w:pPr>
    </w:p>
    <w:p w:rsidR="00C2382E" w:rsidRDefault="00C2382E" w:rsidP="0060536B">
      <w:pPr>
        <w:rPr>
          <w:rFonts w:ascii="Times New Roman" w:hAnsi="Times New Roman" w:cs="Times New Roman"/>
          <w:sz w:val="24"/>
          <w:szCs w:val="24"/>
        </w:rPr>
      </w:pPr>
    </w:p>
    <w:p w:rsidR="00C2382E" w:rsidRPr="00C2382E" w:rsidRDefault="00C2382E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18"/>
          <w:szCs w:val="22"/>
        </w:rPr>
      </w:pPr>
      <w:r>
        <w:rPr>
          <w:rStyle w:val="c6"/>
          <w:color w:val="493E24"/>
          <w:sz w:val="22"/>
          <w:szCs w:val="28"/>
        </w:rPr>
        <w:t xml:space="preserve">МОУ </w:t>
      </w:r>
      <w:proofErr w:type="spellStart"/>
      <w:r w:rsidRPr="00C2382E">
        <w:rPr>
          <w:rStyle w:val="c6"/>
          <w:color w:val="493E24"/>
          <w:sz w:val="22"/>
          <w:szCs w:val="28"/>
        </w:rPr>
        <w:t>Бийкинской</w:t>
      </w:r>
      <w:proofErr w:type="spellEnd"/>
      <w:r w:rsidRPr="00C2382E">
        <w:rPr>
          <w:rStyle w:val="c6"/>
          <w:color w:val="493E24"/>
          <w:sz w:val="22"/>
          <w:szCs w:val="28"/>
        </w:rPr>
        <w:t xml:space="preserve"> СОШ</w:t>
      </w:r>
      <w:r>
        <w:rPr>
          <w:rStyle w:val="c6"/>
          <w:color w:val="493E24"/>
          <w:sz w:val="22"/>
          <w:szCs w:val="28"/>
        </w:rPr>
        <w:t xml:space="preserve"> филиал </w:t>
      </w:r>
      <w:r w:rsidRPr="00C2382E">
        <w:rPr>
          <w:rStyle w:val="c6"/>
          <w:color w:val="493E24"/>
          <w:sz w:val="22"/>
          <w:szCs w:val="28"/>
        </w:rPr>
        <w:t xml:space="preserve"> </w:t>
      </w:r>
      <w:proofErr w:type="spellStart"/>
      <w:r w:rsidRPr="00C2382E">
        <w:rPr>
          <w:rStyle w:val="c6"/>
          <w:color w:val="493E24"/>
          <w:sz w:val="22"/>
          <w:szCs w:val="28"/>
        </w:rPr>
        <w:t>Яйлинская</w:t>
      </w:r>
      <w:proofErr w:type="spellEnd"/>
      <w:r w:rsidRPr="00C2382E">
        <w:rPr>
          <w:rStyle w:val="c6"/>
          <w:color w:val="493E24"/>
          <w:sz w:val="22"/>
          <w:szCs w:val="28"/>
        </w:rPr>
        <w:t xml:space="preserve"> </w:t>
      </w:r>
      <w:r>
        <w:rPr>
          <w:rStyle w:val="c6"/>
          <w:color w:val="493E24"/>
          <w:sz w:val="22"/>
          <w:szCs w:val="28"/>
        </w:rPr>
        <w:t>ООШ</w:t>
      </w:r>
    </w:p>
    <w:p w:rsidR="00C2382E" w:rsidRDefault="00C2382E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2"/>
          <w:szCs w:val="52"/>
        </w:rPr>
      </w:pPr>
    </w:p>
    <w:p w:rsidR="00C2382E" w:rsidRDefault="00C2382E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2"/>
          <w:szCs w:val="52"/>
        </w:rPr>
      </w:pPr>
    </w:p>
    <w:p w:rsidR="00C2382E" w:rsidRDefault="00C2382E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2"/>
          <w:szCs w:val="52"/>
        </w:rPr>
      </w:pPr>
    </w:p>
    <w:p w:rsidR="00C2382E" w:rsidRDefault="00C2382E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2"/>
          <w:szCs w:val="52"/>
        </w:rPr>
      </w:pPr>
    </w:p>
    <w:p w:rsidR="00722548" w:rsidRDefault="00722548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52"/>
        </w:rPr>
      </w:pPr>
    </w:p>
    <w:p w:rsidR="00722548" w:rsidRDefault="00722548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52"/>
        </w:rPr>
      </w:pPr>
    </w:p>
    <w:p w:rsidR="00722548" w:rsidRDefault="00722548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52"/>
        </w:rPr>
      </w:pPr>
    </w:p>
    <w:p w:rsidR="00722548" w:rsidRDefault="00722548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52"/>
        </w:rPr>
      </w:pPr>
    </w:p>
    <w:p w:rsidR="00C2382E" w:rsidRPr="00C2382E" w:rsidRDefault="00C2382E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12"/>
          <w:szCs w:val="22"/>
        </w:rPr>
      </w:pPr>
      <w:r w:rsidRPr="00C2382E">
        <w:rPr>
          <w:rStyle w:val="c2"/>
          <w:b/>
          <w:bCs/>
          <w:color w:val="000000"/>
          <w:sz w:val="32"/>
          <w:szCs w:val="52"/>
        </w:rPr>
        <w:t>Доклад на тему:</w:t>
      </w:r>
    </w:p>
    <w:p w:rsidR="00C2382E" w:rsidRPr="00722548" w:rsidRDefault="00C2382E" w:rsidP="00722548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52"/>
        </w:rPr>
      </w:pPr>
      <w:r w:rsidRPr="00C2382E">
        <w:rPr>
          <w:rStyle w:val="c2"/>
          <w:b/>
          <w:bCs/>
          <w:color w:val="000000"/>
          <w:sz w:val="32"/>
          <w:szCs w:val="52"/>
        </w:rPr>
        <w:t>«Развитие творческих способностей учеников по средствам нестандартных форм проведения уроков музыки»</w:t>
      </w:r>
    </w:p>
    <w:p w:rsidR="00C2382E" w:rsidRDefault="00C2382E" w:rsidP="00C2382E">
      <w:pPr>
        <w:pStyle w:val="c5"/>
        <w:shd w:val="clear" w:color="auto" w:fill="FFFFFF"/>
        <w:spacing w:before="0" w:beforeAutospacing="0" w:after="0" w:afterAutospacing="0"/>
        <w:ind w:left="5664" w:hanging="5664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C2382E" w:rsidRDefault="00C2382E" w:rsidP="00C2382E">
      <w:pPr>
        <w:pStyle w:val="c5"/>
        <w:shd w:val="clear" w:color="auto" w:fill="FFFFFF"/>
        <w:spacing w:before="0" w:beforeAutospacing="0" w:after="0" w:afterAutospacing="0"/>
        <w:ind w:left="5664" w:hanging="5664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722548" w:rsidRDefault="00722548" w:rsidP="00722548">
      <w:pPr>
        <w:pStyle w:val="c5"/>
        <w:shd w:val="clear" w:color="auto" w:fill="FFFFFF"/>
        <w:spacing w:before="0" w:beforeAutospacing="0" w:after="0" w:afterAutospacing="0"/>
        <w:ind w:left="5664" w:hanging="5664"/>
        <w:jc w:val="right"/>
        <w:rPr>
          <w:rStyle w:val="c11"/>
          <w:b/>
          <w:bCs/>
          <w:color w:val="000000"/>
          <w:sz w:val="32"/>
          <w:szCs w:val="32"/>
        </w:rPr>
      </w:pPr>
    </w:p>
    <w:p w:rsidR="00722548" w:rsidRDefault="00722548" w:rsidP="00722548">
      <w:pPr>
        <w:pStyle w:val="c5"/>
        <w:shd w:val="clear" w:color="auto" w:fill="FFFFFF"/>
        <w:spacing w:before="0" w:beforeAutospacing="0" w:after="0" w:afterAutospacing="0"/>
        <w:ind w:left="5664" w:hanging="5664"/>
        <w:jc w:val="right"/>
        <w:rPr>
          <w:rStyle w:val="c11"/>
          <w:b/>
          <w:bCs/>
          <w:color w:val="000000"/>
          <w:sz w:val="32"/>
          <w:szCs w:val="32"/>
        </w:rPr>
      </w:pPr>
    </w:p>
    <w:p w:rsidR="00722548" w:rsidRDefault="00722548" w:rsidP="00722548">
      <w:pPr>
        <w:pStyle w:val="c5"/>
        <w:shd w:val="clear" w:color="auto" w:fill="FFFFFF"/>
        <w:spacing w:before="0" w:beforeAutospacing="0" w:after="0" w:afterAutospacing="0"/>
        <w:ind w:left="5664" w:hanging="5664"/>
        <w:jc w:val="right"/>
        <w:rPr>
          <w:rStyle w:val="c11"/>
          <w:b/>
          <w:bCs/>
          <w:color w:val="000000"/>
          <w:sz w:val="32"/>
          <w:szCs w:val="32"/>
        </w:rPr>
      </w:pPr>
    </w:p>
    <w:p w:rsidR="00722548" w:rsidRDefault="00722548" w:rsidP="00722548">
      <w:pPr>
        <w:pStyle w:val="c5"/>
        <w:shd w:val="clear" w:color="auto" w:fill="FFFFFF"/>
        <w:spacing w:before="0" w:beforeAutospacing="0" w:after="0" w:afterAutospacing="0"/>
        <w:ind w:left="5664" w:hanging="5664"/>
        <w:jc w:val="right"/>
        <w:rPr>
          <w:rStyle w:val="c11"/>
          <w:b/>
          <w:bCs/>
          <w:color w:val="000000"/>
          <w:sz w:val="32"/>
          <w:szCs w:val="32"/>
        </w:rPr>
      </w:pPr>
    </w:p>
    <w:p w:rsidR="00722548" w:rsidRDefault="00722548" w:rsidP="00722548">
      <w:pPr>
        <w:pStyle w:val="c5"/>
        <w:shd w:val="clear" w:color="auto" w:fill="FFFFFF"/>
        <w:spacing w:before="0" w:beforeAutospacing="0" w:after="0" w:afterAutospacing="0"/>
        <w:ind w:left="5664" w:hanging="5664"/>
        <w:jc w:val="right"/>
        <w:rPr>
          <w:rStyle w:val="c11"/>
          <w:b/>
          <w:bCs/>
          <w:color w:val="000000"/>
          <w:sz w:val="32"/>
          <w:szCs w:val="32"/>
        </w:rPr>
      </w:pPr>
    </w:p>
    <w:p w:rsidR="00722548" w:rsidRDefault="00722548" w:rsidP="00722548">
      <w:pPr>
        <w:pStyle w:val="c5"/>
        <w:shd w:val="clear" w:color="auto" w:fill="FFFFFF"/>
        <w:spacing w:before="0" w:beforeAutospacing="0" w:after="0" w:afterAutospacing="0"/>
        <w:ind w:left="5664" w:hanging="5664"/>
        <w:jc w:val="right"/>
        <w:rPr>
          <w:rStyle w:val="c11"/>
          <w:b/>
          <w:bCs/>
          <w:color w:val="000000"/>
          <w:sz w:val="32"/>
          <w:szCs w:val="32"/>
        </w:rPr>
      </w:pPr>
    </w:p>
    <w:p w:rsidR="00C2382E" w:rsidRDefault="00722548" w:rsidP="00722548">
      <w:pPr>
        <w:pStyle w:val="c5"/>
        <w:shd w:val="clear" w:color="auto" w:fill="FFFFFF"/>
        <w:spacing w:before="0" w:beforeAutospacing="0" w:after="0" w:afterAutospacing="0"/>
        <w:ind w:left="5664" w:hanging="5664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Учитель музыки</w:t>
      </w:r>
      <w:r w:rsidR="00C2382E">
        <w:rPr>
          <w:rStyle w:val="c11"/>
          <w:b/>
          <w:bCs/>
          <w:color w:val="000000"/>
          <w:sz w:val="32"/>
          <w:szCs w:val="32"/>
        </w:rPr>
        <w:t>:</w:t>
      </w:r>
    </w:p>
    <w:p w:rsidR="00C2382E" w:rsidRDefault="00722548" w:rsidP="00722548">
      <w:pPr>
        <w:pStyle w:val="c5"/>
        <w:shd w:val="clear" w:color="auto" w:fill="FFFFFF"/>
        <w:spacing w:before="0" w:beforeAutospacing="0" w:after="0" w:afterAutospacing="0"/>
        <w:ind w:left="5664" w:hanging="5664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Данилина </w:t>
      </w:r>
      <w:r w:rsidR="008213AF">
        <w:rPr>
          <w:rStyle w:val="c7"/>
          <w:b/>
          <w:bCs/>
          <w:color w:val="000000"/>
          <w:sz w:val="32"/>
          <w:szCs w:val="32"/>
        </w:rPr>
        <w:t>Е.А.</w:t>
      </w:r>
      <w:bookmarkStart w:id="0" w:name="_GoBack"/>
      <w:bookmarkEnd w:id="0"/>
      <w:r>
        <w:rPr>
          <w:rStyle w:val="c7"/>
          <w:b/>
          <w:bCs/>
          <w:color w:val="000000"/>
          <w:sz w:val="32"/>
          <w:szCs w:val="32"/>
        </w:rPr>
        <w:t xml:space="preserve"> </w:t>
      </w:r>
    </w:p>
    <w:p w:rsidR="00C2382E" w:rsidRDefault="00C2382E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493E24"/>
          <w:sz w:val="28"/>
          <w:szCs w:val="28"/>
        </w:rPr>
      </w:pPr>
    </w:p>
    <w:p w:rsidR="00C2382E" w:rsidRDefault="00C2382E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493E24"/>
          <w:sz w:val="28"/>
          <w:szCs w:val="28"/>
        </w:rPr>
      </w:pPr>
    </w:p>
    <w:p w:rsidR="00C2382E" w:rsidRDefault="00C2382E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493E24"/>
          <w:sz w:val="28"/>
          <w:szCs w:val="28"/>
        </w:rPr>
      </w:pPr>
    </w:p>
    <w:p w:rsidR="00C2382E" w:rsidRDefault="00C2382E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493E24"/>
          <w:sz w:val="28"/>
          <w:szCs w:val="28"/>
        </w:rPr>
      </w:pPr>
    </w:p>
    <w:p w:rsidR="00722548" w:rsidRDefault="00722548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493E24"/>
          <w:sz w:val="28"/>
          <w:szCs w:val="28"/>
        </w:rPr>
      </w:pPr>
    </w:p>
    <w:p w:rsidR="00C2382E" w:rsidRDefault="00C2382E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493E24"/>
          <w:sz w:val="28"/>
          <w:szCs w:val="28"/>
        </w:rPr>
      </w:pPr>
    </w:p>
    <w:p w:rsidR="00C2382E" w:rsidRDefault="00C2382E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493E24"/>
          <w:sz w:val="28"/>
          <w:szCs w:val="28"/>
        </w:rPr>
      </w:pPr>
    </w:p>
    <w:p w:rsidR="00722548" w:rsidRDefault="00722548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493E24"/>
          <w:sz w:val="22"/>
          <w:szCs w:val="28"/>
        </w:rPr>
      </w:pPr>
    </w:p>
    <w:p w:rsidR="00722548" w:rsidRDefault="00722548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493E24"/>
          <w:sz w:val="22"/>
          <w:szCs w:val="28"/>
        </w:rPr>
      </w:pPr>
    </w:p>
    <w:p w:rsidR="00722548" w:rsidRDefault="00722548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493E24"/>
          <w:sz w:val="22"/>
          <w:szCs w:val="28"/>
        </w:rPr>
      </w:pPr>
    </w:p>
    <w:p w:rsidR="00722548" w:rsidRDefault="00722548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493E24"/>
          <w:sz w:val="22"/>
          <w:szCs w:val="28"/>
        </w:rPr>
      </w:pPr>
    </w:p>
    <w:p w:rsidR="00722548" w:rsidRDefault="00722548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493E24"/>
          <w:sz w:val="22"/>
          <w:szCs w:val="28"/>
        </w:rPr>
      </w:pPr>
    </w:p>
    <w:p w:rsidR="00722548" w:rsidRDefault="00722548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493E24"/>
          <w:sz w:val="22"/>
          <w:szCs w:val="28"/>
        </w:rPr>
      </w:pPr>
    </w:p>
    <w:p w:rsidR="00C2382E" w:rsidRPr="00C2382E" w:rsidRDefault="00C2382E" w:rsidP="00C238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18"/>
          <w:szCs w:val="22"/>
        </w:rPr>
      </w:pPr>
      <w:r w:rsidRPr="00C2382E">
        <w:rPr>
          <w:rStyle w:val="c7"/>
          <w:b/>
          <w:bCs/>
          <w:color w:val="493E24"/>
          <w:sz w:val="22"/>
          <w:szCs w:val="28"/>
        </w:rPr>
        <w:t>2021г</w:t>
      </w:r>
    </w:p>
    <w:p w:rsidR="00C2382E" w:rsidRDefault="00C2382E" w:rsidP="0060536B">
      <w:pPr>
        <w:rPr>
          <w:rFonts w:ascii="Times New Roman" w:hAnsi="Times New Roman" w:cs="Times New Roman"/>
          <w:sz w:val="24"/>
          <w:szCs w:val="24"/>
        </w:rPr>
      </w:pPr>
    </w:p>
    <w:p w:rsidR="00722548" w:rsidRDefault="00722548" w:rsidP="0060536B">
      <w:pPr>
        <w:rPr>
          <w:rFonts w:ascii="Times New Roman" w:hAnsi="Times New Roman" w:cs="Times New Roman"/>
          <w:sz w:val="24"/>
          <w:szCs w:val="24"/>
        </w:rPr>
      </w:pPr>
    </w:p>
    <w:p w:rsidR="00C2382E" w:rsidRPr="0060536B" w:rsidRDefault="00C2382E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Особое место в учебном процессе занимают уроки музыки. Урок музыки - основная форма организации музыкального воспитания в школе, который включает разные виды музыкальной деятельности. Для урока музыки необходима особая эмоциональная атмосфера, что вполне естественно для урока искусства каковым он является. Несмотря на общие черты, каждый урок отличает своеобразие и неповторимость. Продумывая эмоциональный рисунок урока, переход от одного произведения к другому, необходимо стремиться поддержать эмоциональный настрой, найти приемы переключени</w:t>
      </w:r>
      <w:r>
        <w:rPr>
          <w:rFonts w:ascii="Times New Roman" w:hAnsi="Times New Roman" w:cs="Times New Roman"/>
          <w:sz w:val="24"/>
          <w:szCs w:val="24"/>
        </w:rPr>
        <w:t xml:space="preserve">я внимания уч-ся. По моему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36B">
        <w:rPr>
          <w:rFonts w:ascii="Times New Roman" w:hAnsi="Times New Roman" w:cs="Times New Roman"/>
          <w:sz w:val="24"/>
          <w:szCs w:val="24"/>
        </w:rPr>
        <w:t>урок музыки сам по себе уже является нестандартным и сильно отличающимся о</w:t>
      </w:r>
      <w:r>
        <w:rPr>
          <w:rFonts w:ascii="Times New Roman" w:hAnsi="Times New Roman" w:cs="Times New Roman"/>
          <w:sz w:val="24"/>
          <w:szCs w:val="24"/>
        </w:rPr>
        <w:t>т уроков по другим дисциплинам.</w:t>
      </w:r>
    </w:p>
    <w:p w:rsidR="0060536B" w:rsidRPr="0060536B" w:rsidRDefault="0060536B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 xml:space="preserve">Так каким же должен быть современней урок? Как сделать урок лучше? Эти вопросы волнуют каждого творческого педагога. Для многих учителей рамки нашего традиционного урока оказываются тесными, и они ищут пути выхода за его пределы, совершенствуя учебный процесс. Когда учитель стремится сделать занятие ярким эмоциональным, донести учебный материал до каждого учащегося, опираясь на непроизвольное внимание, а самих учащихся активизировать на творческий процесс, тогда, как правило, и возникают нетрадиционные формы. В толковом словаре В. Даля </w:t>
      </w:r>
      <w:proofErr w:type="gramStart"/>
      <w:r w:rsidRPr="0060536B">
        <w:rPr>
          <w:rFonts w:ascii="Times New Roman" w:hAnsi="Times New Roman" w:cs="Times New Roman"/>
          <w:sz w:val="24"/>
          <w:szCs w:val="24"/>
        </w:rPr>
        <w:t>традиционный</w:t>
      </w:r>
      <w:proofErr w:type="gramEnd"/>
      <w:r w:rsidRPr="0060536B">
        <w:rPr>
          <w:rFonts w:ascii="Times New Roman" w:hAnsi="Times New Roman" w:cs="Times New Roman"/>
          <w:sz w:val="24"/>
          <w:szCs w:val="24"/>
        </w:rPr>
        <w:t xml:space="preserve"> от латинского означает условно принятый, обычный. Следовательно, </w:t>
      </w:r>
      <w:proofErr w:type="gramStart"/>
      <w:r w:rsidRPr="0060536B">
        <w:rPr>
          <w:rFonts w:ascii="Times New Roman" w:hAnsi="Times New Roman" w:cs="Times New Roman"/>
          <w:sz w:val="24"/>
          <w:szCs w:val="24"/>
        </w:rPr>
        <w:t>нетрадиционный</w:t>
      </w:r>
      <w:proofErr w:type="gramEnd"/>
      <w:r w:rsidRPr="0060536B">
        <w:rPr>
          <w:rFonts w:ascii="Times New Roman" w:hAnsi="Times New Roman" w:cs="Times New Roman"/>
          <w:sz w:val="24"/>
          <w:szCs w:val="24"/>
        </w:rPr>
        <w:t xml:space="preserve"> - это необычный. Если мы говорим о формах, то имеем в виду необычные формы организации учебного процесса. Появление таковых форм обосновано развитием, совершенствованием урочной формы.  Вариативность формы ведет за собой изменение временных, аудиторных рамок, а может касаться только построения урока. </w:t>
      </w:r>
      <w:proofErr w:type="gramStart"/>
      <w:r w:rsidRPr="0060536B">
        <w:rPr>
          <w:rFonts w:ascii="Times New Roman" w:hAnsi="Times New Roman" w:cs="Times New Roman"/>
          <w:sz w:val="24"/>
          <w:szCs w:val="24"/>
        </w:rPr>
        <w:t>То есть нетрадиционные формы организации учебного процесса могут со ответствовать стандартным временным рамкам, проводиться в той же аудитории, что и обычный урок, а необычность такого занятия проявляется в форме построения и ведения урока, которая основана на творческом воображении ребят и фантазии учителя.</w:t>
      </w:r>
      <w:proofErr w:type="gramEnd"/>
    </w:p>
    <w:p w:rsidR="0060536B" w:rsidRPr="0060536B" w:rsidRDefault="0060536B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 xml:space="preserve"> Уроку нужно придать нестандартные и оригинальные приемы, которые помогут активизировать мыслительную деятельность учащихся,  повысят интерес, будут способствовать совершенствованию учебного процесса: учащиеся будут увлечены, и их работоспособность повышается, а </w:t>
      </w:r>
      <w:proofErr w:type="gramStart"/>
      <w:r w:rsidRPr="0060536B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60536B">
        <w:rPr>
          <w:rFonts w:ascii="Times New Roman" w:hAnsi="Times New Roman" w:cs="Times New Roman"/>
          <w:sz w:val="24"/>
          <w:szCs w:val="24"/>
        </w:rPr>
        <w:t xml:space="preserve"> возрастает результативность урока.</w:t>
      </w:r>
    </w:p>
    <w:p w:rsidR="0060536B" w:rsidRPr="0060536B" w:rsidRDefault="0060536B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 xml:space="preserve"> Нестандартные уроки – это важное средство обучения, потому что они  помогают сформировать навыки учебной деятельности, и оказывают эмоциональное на детей воздействие, благодаря чему у них сформируются более глубокие и прочные знания. Такие формы применимы ко всем типам урока.</w:t>
      </w:r>
    </w:p>
    <w:p w:rsidR="0060536B" w:rsidRPr="0060536B" w:rsidRDefault="0060536B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 xml:space="preserve"> Использование нестандартных форм занятий создает благоприятные условия для организации коллективной работы учащихся, формирования у детей таких качеств личности, как самостоятельность, коллективизм, организаторских и коммуникативных склонностей и способностей, умения планировать свою работу, предвидеть результаты труда, ответственность за последствия своей деятельности, повышения интереса школьников к учению.</w:t>
      </w:r>
    </w:p>
    <w:p w:rsidR="0060536B" w:rsidRPr="0060536B" w:rsidRDefault="0060536B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 xml:space="preserve">На нестандартных уроках учащиеся должны получать нестандартные задания. Нестандартное задание - понятие очень широкое. Оно включает целый ряд признаков, </w:t>
      </w:r>
      <w:r w:rsidRPr="0060536B">
        <w:rPr>
          <w:rFonts w:ascii="Times New Roman" w:hAnsi="Times New Roman" w:cs="Times New Roman"/>
          <w:sz w:val="24"/>
          <w:szCs w:val="24"/>
        </w:rPr>
        <w:lastRenderedPageBreak/>
        <w:t xml:space="preserve">позволяющих ограничить задания этого типа </w:t>
      </w:r>
      <w:proofErr w:type="gramStart"/>
      <w:r w:rsidRPr="0060536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536B">
        <w:rPr>
          <w:rFonts w:ascii="Times New Roman" w:hAnsi="Times New Roman" w:cs="Times New Roman"/>
          <w:sz w:val="24"/>
          <w:szCs w:val="24"/>
        </w:rPr>
        <w:t xml:space="preserve"> традиционных (стандартных). Главный отличительный признак нестандартных заданий - их связь "с деятельностью, которую в психологии называют продуктивной", творческой. Есть и другие признаки:</w:t>
      </w:r>
    </w:p>
    <w:p w:rsidR="0060536B" w:rsidRDefault="0060536B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 xml:space="preserve">Признаки нетрадиционного занятия: </w:t>
      </w:r>
    </w:p>
    <w:p w:rsidR="0060536B" w:rsidRDefault="0060536B" w:rsidP="0060536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присутствуют элементы нового, происходит изменение внешних рамок;</w:t>
      </w:r>
    </w:p>
    <w:p w:rsidR="0060536B" w:rsidRDefault="0060536B" w:rsidP="0060536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 xml:space="preserve">кроме </w:t>
      </w:r>
      <w:proofErr w:type="gramStart"/>
      <w:r w:rsidRPr="0060536B">
        <w:rPr>
          <w:rFonts w:ascii="Times New Roman" w:hAnsi="Times New Roman" w:cs="Times New Roman"/>
          <w:sz w:val="24"/>
          <w:szCs w:val="24"/>
        </w:rPr>
        <w:t>программного</w:t>
      </w:r>
      <w:proofErr w:type="gramEnd"/>
      <w:r w:rsidRPr="0060536B">
        <w:rPr>
          <w:rFonts w:ascii="Times New Roman" w:hAnsi="Times New Roman" w:cs="Times New Roman"/>
          <w:sz w:val="24"/>
          <w:szCs w:val="24"/>
        </w:rPr>
        <w:t>, используется и внепрограммный материал;</w:t>
      </w:r>
    </w:p>
    <w:p w:rsidR="0060536B" w:rsidRDefault="0060536B" w:rsidP="0060536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 xml:space="preserve">организуется коллективная деятельность </w:t>
      </w:r>
      <w:proofErr w:type="gramStart"/>
      <w:r w:rsidRPr="006053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536B">
        <w:rPr>
          <w:rFonts w:ascii="Times New Roman" w:hAnsi="Times New Roman" w:cs="Times New Roman"/>
          <w:sz w:val="24"/>
          <w:szCs w:val="24"/>
        </w:rPr>
        <w:t xml:space="preserve"> в сочетании с индивидуальной;</w:t>
      </w:r>
    </w:p>
    <w:p w:rsidR="0060536B" w:rsidRDefault="0060536B" w:rsidP="0060536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занятие проводится в нетрадиционном месте или с использованием оригинального оформления;</w:t>
      </w:r>
    </w:p>
    <w:p w:rsidR="0060536B" w:rsidRDefault="0060536B" w:rsidP="0060536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в процессе занятия используется музыка, видео,  информационные компьютерные технологии, мультимедийное оборудование;</w:t>
      </w:r>
    </w:p>
    <w:p w:rsidR="0060536B" w:rsidRDefault="0060536B" w:rsidP="0060536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 xml:space="preserve">дает возможность </w:t>
      </w:r>
      <w:proofErr w:type="gramStart"/>
      <w:r w:rsidRPr="0060536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0536B">
        <w:rPr>
          <w:rFonts w:ascii="Times New Roman" w:hAnsi="Times New Roman" w:cs="Times New Roman"/>
          <w:sz w:val="24"/>
          <w:szCs w:val="24"/>
        </w:rPr>
        <w:t xml:space="preserve"> раскрыться  с новых сторон, помогает ориентироваться  в атмосфере творческого поиска;</w:t>
      </w:r>
    </w:p>
    <w:p w:rsidR="0060536B" w:rsidRPr="0060536B" w:rsidRDefault="0060536B" w:rsidP="0060536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требует серьезной предварительной подготовки.</w:t>
      </w:r>
    </w:p>
    <w:p w:rsidR="0060536B" w:rsidRPr="0060536B" w:rsidRDefault="0060536B" w:rsidP="0060536B">
      <w:pPr>
        <w:rPr>
          <w:rFonts w:ascii="Times New Roman" w:hAnsi="Times New Roman" w:cs="Times New Roman"/>
          <w:sz w:val="24"/>
          <w:szCs w:val="24"/>
        </w:rPr>
      </w:pPr>
    </w:p>
    <w:p w:rsidR="0060536B" w:rsidRDefault="0060536B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 xml:space="preserve">Творческие принципы нетрадиционных уроков: </w:t>
      </w:r>
    </w:p>
    <w:p w:rsidR="0060536B" w:rsidRDefault="0060536B" w:rsidP="0060536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в организации урока нужно отказаться от шаблона, а в проведении - от рутины и формализма;</w:t>
      </w:r>
    </w:p>
    <w:p w:rsidR="0060536B" w:rsidRDefault="0060536B" w:rsidP="0060536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необходимо максимально вовлечь учащихся класса (группы) в активную деятельность на уроке;</w:t>
      </w:r>
    </w:p>
    <w:p w:rsidR="0060536B" w:rsidRDefault="0060536B" w:rsidP="0060536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основой эмоционального тона на уроке должна быть не развлекательность, а занимательность и увлеченность;</w:t>
      </w:r>
    </w:p>
    <w:p w:rsidR="0060536B" w:rsidRDefault="0060536B" w:rsidP="0060536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важно поддерживать множественность мнений, альтернативность;</w:t>
      </w:r>
    </w:p>
    <w:p w:rsidR="0060536B" w:rsidRDefault="0060536B" w:rsidP="0060536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нужно развивать отношения взаимопонимания с учениками;</w:t>
      </w:r>
    </w:p>
    <w:p w:rsidR="0060536B" w:rsidRDefault="0060536B" w:rsidP="0060536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педагог должен уважительно относиться не только к детскому знанию, но и к незнанию;</w:t>
      </w:r>
    </w:p>
    <w:p w:rsidR="0060536B" w:rsidRPr="00C2382E" w:rsidRDefault="0060536B" w:rsidP="0060536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необходимо использовать оценку не только как результирующий инструмент, но и как формирующий.</w:t>
      </w:r>
    </w:p>
    <w:p w:rsidR="0060536B" w:rsidRPr="0060536B" w:rsidRDefault="0060536B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Учителями разработано много методических приемов, новшеств, новаторских подходов к проведению различных форм занятий. По форме проведения можно выделить следующие группы нестандартных уроков:</w:t>
      </w:r>
    </w:p>
    <w:p w:rsidR="0060536B" w:rsidRPr="0060536B" w:rsidRDefault="0060536B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 xml:space="preserve">1. Уроки в форме соревнования и игр: конкурс, турнир, эстафета </w:t>
      </w:r>
      <w:proofErr w:type="gramStart"/>
      <w:r w:rsidRPr="006053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536B">
        <w:rPr>
          <w:rFonts w:ascii="Times New Roman" w:hAnsi="Times New Roman" w:cs="Times New Roman"/>
          <w:sz w:val="24"/>
          <w:szCs w:val="24"/>
        </w:rPr>
        <w:t>музыкально – ритмическая), дуэль, ролевая игра, кроссворд, викторина и т.п.</w:t>
      </w:r>
    </w:p>
    <w:p w:rsidR="0060536B" w:rsidRPr="0060536B" w:rsidRDefault="0060536B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2. Уроки, основанные на формах, жанрах и методах работы, известных в общественной практике: исследование, изобретательство, анализ первоисточников, комментарии,</w:t>
      </w:r>
      <w:proofErr w:type="gramStart"/>
      <w:r w:rsidRPr="006053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536B">
        <w:rPr>
          <w:rFonts w:ascii="Times New Roman" w:hAnsi="Times New Roman" w:cs="Times New Roman"/>
          <w:sz w:val="24"/>
          <w:szCs w:val="24"/>
        </w:rPr>
        <w:t xml:space="preserve"> интервью, репортаж, рецензия.</w:t>
      </w:r>
    </w:p>
    <w:p w:rsidR="0060536B" w:rsidRPr="0060536B" w:rsidRDefault="0060536B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3. Уроки, напоминающие публичные формы общения: пресс-конференция, бенефис, дискуссия, телепередача, телемост,</w:t>
      </w:r>
      <w:proofErr w:type="gramStart"/>
      <w:r w:rsidRPr="006053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536B">
        <w:rPr>
          <w:rFonts w:ascii="Times New Roman" w:hAnsi="Times New Roman" w:cs="Times New Roman"/>
          <w:sz w:val="24"/>
          <w:szCs w:val="24"/>
        </w:rPr>
        <w:t xml:space="preserve"> диалог.</w:t>
      </w:r>
    </w:p>
    <w:p w:rsidR="0060536B" w:rsidRPr="0060536B" w:rsidRDefault="0060536B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lastRenderedPageBreak/>
        <w:t>5. Уроки, опирающиеся на фантазию: урок-сказка, урок-сюрприз, урок – путешествие.</w:t>
      </w:r>
    </w:p>
    <w:p w:rsidR="0060536B" w:rsidRPr="0060536B" w:rsidRDefault="0060536B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6. Уроки, основанные на имитации деятельности учреждений и организаций: суд, следствие, ученый Совет.</w:t>
      </w:r>
    </w:p>
    <w:p w:rsidR="0060536B" w:rsidRPr="0060536B" w:rsidRDefault="0060536B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7. Перенесенные в рамках урока традиционные формы внеклассной работы: спектакль, концерт, инсценировка художественного произведения, « Музыкальные посиделки»</w:t>
      </w:r>
    </w:p>
    <w:p w:rsidR="0060536B" w:rsidRPr="0060536B" w:rsidRDefault="0060536B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8. Интегрированные уроки.</w:t>
      </w:r>
    </w:p>
    <w:p w:rsidR="0060536B" w:rsidRPr="0060536B" w:rsidRDefault="0060536B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9. Трансформация традиционных способов организации урока: парный опрос, урок-зачет (защита оценки)</w:t>
      </w:r>
    </w:p>
    <w:p w:rsidR="00C2382E" w:rsidRDefault="0060536B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При проведении нестандартных уроков музыки стараюсь следовать выработанных рекомендаций:</w:t>
      </w:r>
    </w:p>
    <w:p w:rsidR="00C2382E" w:rsidRDefault="0060536B" w:rsidP="0060536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2382E">
        <w:rPr>
          <w:rFonts w:ascii="Times New Roman" w:hAnsi="Times New Roman" w:cs="Times New Roman"/>
          <w:sz w:val="24"/>
          <w:szCs w:val="24"/>
        </w:rPr>
        <w:t>нестандартные уроки следует проводить как итоговые при обобщении и закреплении знаний, умений и навыков обучающихся;</w:t>
      </w:r>
    </w:p>
    <w:p w:rsidR="00C2382E" w:rsidRDefault="0060536B" w:rsidP="0060536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2382E">
        <w:rPr>
          <w:rFonts w:ascii="Times New Roman" w:hAnsi="Times New Roman" w:cs="Times New Roman"/>
          <w:sz w:val="24"/>
          <w:szCs w:val="24"/>
        </w:rPr>
        <w:t>слишком частое обращение к подобным формам организации учебного процесса нецелесообразно, т.к. это может привести к потере устойчивого интереса к учебному  предмету и процессу учения;</w:t>
      </w:r>
    </w:p>
    <w:p w:rsidR="00C2382E" w:rsidRDefault="0060536B" w:rsidP="0060536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2382E">
        <w:rPr>
          <w:rFonts w:ascii="Times New Roman" w:hAnsi="Times New Roman" w:cs="Times New Roman"/>
          <w:sz w:val="24"/>
          <w:szCs w:val="24"/>
        </w:rPr>
        <w:t>нетрадиционному уроку должна предшествовать тщательная подготовка и в первую очередь разработка системы конкретных целей обучения и воспитания;</w:t>
      </w:r>
    </w:p>
    <w:p w:rsidR="00C2382E" w:rsidRDefault="0060536B" w:rsidP="0060536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2382E">
        <w:rPr>
          <w:rFonts w:ascii="Times New Roman" w:hAnsi="Times New Roman" w:cs="Times New Roman"/>
          <w:sz w:val="24"/>
          <w:szCs w:val="24"/>
        </w:rPr>
        <w:t>при выборе форм нетрадиционных уроков педагогу нужно учитывать особенности своего характера и темперамента, уровень подготовленности и специфические особенности класса в целом и отдельных обучающихся;</w:t>
      </w:r>
    </w:p>
    <w:p w:rsidR="0060536B" w:rsidRPr="00C2382E" w:rsidRDefault="0060536B" w:rsidP="0060536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2382E">
        <w:rPr>
          <w:rFonts w:ascii="Times New Roman" w:hAnsi="Times New Roman" w:cs="Times New Roman"/>
          <w:sz w:val="24"/>
          <w:szCs w:val="24"/>
        </w:rPr>
        <w:t>при проведении нестандартных уроков необходимо руководствоваться принципом «с детьми и для детей», ставя одной из основных целей воспитания учащихся в атмосфере добра, творчества и радости.</w:t>
      </w:r>
    </w:p>
    <w:p w:rsidR="00C2382E" w:rsidRDefault="00C2382E" w:rsidP="0060536B">
      <w:pPr>
        <w:rPr>
          <w:rFonts w:ascii="Times New Roman" w:hAnsi="Times New Roman" w:cs="Times New Roman"/>
          <w:sz w:val="24"/>
          <w:szCs w:val="24"/>
        </w:rPr>
      </w:pPr>
    </w:p>
    <w:p w:rsidR="0060536B" w:rsidRPr="0060536B" w:rsidRDefault="00C2382E" w:rsidP="00605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хотелось бы сказать, что м</w:t>
      </w:r>
      <w:r w:rsidR="0060536B" w:rsidRPr="0060536B">
        <w:rPr>
          <w:rFonts w:ascii="Times New Roman" w:hAnsi="Times New Roman" w:cs="Times New Roman"/>
          <w:sz w:val="24"/>
          <w:szCs w:val="24"/>
        </w:rPr>
        <w:t>ногообразие типов нестандартных уроков позволяет использовать их на всех ступенях образования детей и на разных предметах. А внедрение новых технологий в учебный процесс – компьютеризация школ, оснащение школ проекторами – позволяет придумывать новые нестандартные уроки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36B" w:rsidRPr="0060536B" w:rsidRDefault="0060536B" w:rsidP="0060536B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>Нестандартные уроки лучше запоминаются, их особенно хорошо использовать на вводных и обобщающих уроках. Не стоит использовать их постоянно, потому что они хоть и интересны, но в некоторых случаях могут быть менее информативны и полезны</w:t>
      </w:r>
    </w:p>
    <w:p w:rsidR="00AA454E" w:rsidRPr="00722548" w:rsidRDefault="0060536B" w:rsidP="00AA454E">
      <w:pPr>
        <w:rPr>
          <w:rFonts w:ascii="Times New Roman" w:hAnsi="Times New Roman" w:cs="Times New Roman"/>
          <w:sz w:val="24"/>
          <w:szCs w:val="24"/>
        </w:rPr>
      </w:pPr>
      <w:r w:rsidRPr="0060536B">
        <w:rPr>
          <w:rFonts w:ascii="Times New Roman" w:hAnsi="Times New Roman" w:cs="Times New Roman"/>
          <w:sz w:val="24"/>
          <w:szCs w:val="24"/>
        </w:rPr>
        <w:t xml:space="preserve">Конечно, весь учебный процесс переводить на "нетрадиционные рельсы" не нужно. Именно традиционный урок должен быть основной формой обучения и воспитания, но разнообразить учебный процесс нестандартными занятиями необходимо, т. к. они помогут активизировать мыслительную деятельность учащихся, развить их творческие способности, повысить </w:t>
      </w:r>
      <w:proofErr w:type="spellStart"/>
      <w:r w:rsidRPr="0060536B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60536B">
        <w:rPr>
          <w:rFonts w:ascii="Times New Roman" w:hAnsi="Times New Roman" w:cs="Times New Roman"/>
          <w:sz w:val="24"/>
          <w:szCs w:val="24"/>
        </w:rPr>
        <w:t xml:space="preserve"> к учению. А при проведении педагогами открытых уроков нетрадиционная форма занятий всегда будет являться выигрышной, т. к. в нее можно включить и игровые моменты, и оригинальную подачу материала, и различные виды коллективной и групповой работы учащихся. </w:t>
      </w:r>
    </w:p>
    <w:sectPr w:rsidR="00AA454E" w:rsidRPr="00722548" w:rsidSect="0060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814"/>
    <w:multiLevelType w:val="multilevel"/>
    <w:tmpl w:val="2C0A0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C4565"/>
    <w:multiLevelType w:val="hybridMultilevel"/>
    <w:tmpl w:val="F9EC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25BE3"/>
    <w:multiLevelType w:val="multilevel"/>
    <w:tmpl w:val="A51C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221C6"/>
    <w:multiLevelType w:val="multilevel"/>
    <w:tmpl w:val="DC76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03B59"/>
    <w:multiLevelType w:val="multilevel"/>
    <w:tmpl w:val="E92C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92807"/>
    <w:multiLevelType w:val="hybridMultilevel"/>
    <w:tmpl w:val="78C8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80DF1"/>
    <w:multiLevelType w:val="multilevel"/>
    <w:tmpl w:val="FA0E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C93CB5"/>
    <w:multiLevelType w:val="multilevel"/>
    <w:tmpl w:val="5E22A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3A5E2C"/>
    <w:multiLevelType w:val="hybridMultilevel"/>
    <w:tmpl w:val="128E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11E79"/>
    <w:multiLevelType w:val="multilevel"/>
    <w:tmpl w:val="851E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54E"/>
    <w:rsid w:val="00602249"/>
    <w:rsid w:val="0060536B"/>
    <w:rsid w:val="00722548"/>
    <w:rsid w:val="008213AF"/>
    <w:rsid w:val="00AA454E"/>
    <w:rsid w:val="00C2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536B"/>
    <w:pPr>
      <w:ind w:left="720"/>
      <w:contextualSpacing/>
    </w:pPr>
  </w:style>
  <w:style w:type="paragraph" w:customStyle="1" w:styleId="c0">
    <w:name w:val="c0"/>
    <w:basedOn w:val="a"/>
    <w:rsid w:val="00C2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382E"/>
  </w:style>
  <w:style w:type="character" w:customStyle="1" w:styleId="c2">
    <w:name w:val="c2"/>
    <w:basedOn w:val="a0"/>
    <w:rsid w:val="00C2382E"/>
  </w:style>
  <w:style w:type="paragraph" w:customStyle="1" w:styleId="c5">
    <w:name w:val="c5"/>
    <w:basedOn w:val="a"/>
    <w:rsid w:val="00C2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2382E"/>
  </w:style>
  <w:style w:type="character" w:customStyle="1" w:styleId="c7">
    <w:name w:val="c7"/>
    <w:basedOn w:val="a0"/>
    <w:rsid w:val="00C23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2021-08-13T12:44:00Z</dcterms:created>
  <dcterms:modified xsi:type="dcterms:W3CDTF">2021-08-27T03:34:00Z</dcterms:modified>
</cp:coreProperties>
</file>